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F" w:rsidRPr="009C3155" w:rsidRDefault="002E478F" w:rsidP="002E478F">
      <w:pPr>
        <w:pStyle w:val="a3"/>
      </w:pPr>
      <w:r w:rsidRPr="009C3155">
        <w:t>ИЗВЕЩЕНИЕ</w:t>
      </w:r>
    </w:p>
    <w:p w:rsidR="002E478F" w:rsidRPr="009C3155" w:rsidRDefault="002E478F" w:rsidP="00E80CDA">
      <w:pPr>
        <w:pStyle w:val="a3"/>
      </w:pPr>
      <w:r w:rsidRPr="009C3155">
        <w:t xml:space="preserve">О ПРОВЕДЕНИИ </w:t>
      </w:r>
      <w:r w:rsidR="00E80CDA">
        <w:t>ОТКРЫТОГО КОНКУРСА</w:t>
      </w:r>
    </w:p>
    <w:p w:rsidR="002E478F" w:rsidRPr="009C3155" w:rsidRDefault="002E478F" w:rsidP="002E478F">
      <w:pPr>
        <w:pStyle w:val="a3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2E478F" w:rsidRPr="009C3155" w:rsidTr="001E1EFA">
        <w:tc>
          <w:tcPr>
            <w:tcW w:w="4926" w:type="dxa"/>
          </w:tcPr>
          <w:p w:rsidR="002E478F" w:rsidRPr="009C3155" w:rsidRDefault="002E478F" w:rsidP="001E1EFA">
            <w:pPr>
              <w:pStyle w:val="a3"/>
              <w:tabs>
                <w:tab w:val="left" w:pos="8080"/>
              </w:tabs>
              <w:jc w:val="left"/>
              <w:rPr>
                <w:b w:val="0"/>
                <w:bCs w:val="0"/>
              </w:rPr>
            </w:pPr>
            <w:r w:rsidRPr="009C3155">
              <w:rPr>
                <w:b w:val="0"/>
                <w:bCs w:val="0"/>
              </w:rPr>
              <w:t>г. Мытищи</w:t>
            </w:r>
          </w:p>
        </w:tc>
        <w:tc>
          <w:tcPr>
            <w:tcW w:w="4927" w:type="dxa"/>
          </w:tcPr>
          <w:p w:rsidR="002E478F" w:rsidRPr="009C3155" w:rsidRDefault="002E478F" w:rsidP="001E1EFA">
            <w:pPr>
              <w:pStyle w:val="a3"/>
              <w:tabs>
                <w:tab w:val="left" w:pos="8080"/>
              </w:tabs>
              <w:jc w:val="right"/>
              <w:rPr>
                <w:b w:val="0"/>
                <w:bCs w:val="0"/>
              </w:rPr>
            </w:pPr>
            <w:r w:rsidRPr="009C3155">
              <w:rPr>
                <w:b w:val="0"/>
                <w:bCs w:val="0"/>
              </w:rPr>
              <w:t>«</w:t>
            </w:r>
            <w:r w:rsidRPr="009C3155">
              <w:t xml:space="preserve">     </w:t>
            </w:r>
            <w:r w:rsidRPr="009C3155">
              <w:rPr>
                <w:b w:val="0"/>
                <w:bCs w:val="0"/>
              </w:rPr>
              <w:t>»</w:t>
            </w:r>
            <w:r w:rsidRPr="009C3155">
              <w:rPr>
                <w:b w:val="0"/>
                <w:bCs w:val="0"/>
                <w:lang w:val="en-US"/>
              </w:rPr>
              <w:t xml:space="preserve">             </w:t>
            </w:r>
            <w:r w:rsidRPr="009C3155">
              <w:t xml:space="preserve"> </w:t>
            </w:r>
            <w:r w:rsidR="00EB0F1E">
              <w:rPr>
                <w:b w:val="0"/>
              </w:rPr>
              <w:t>2018</w:t>
            </w:r>
            <w:r w:rsidRPr="009C3155">
              <w:rPr>
                <w:b w:val="0"/>
                <w:bCs w:val="0"/>
              </w:rPr>
              <w:t xml:space="preserve"> года</w:t>
            </w:r>
          </w:p>
        </w:tc>
      </w:tr>
    </w:tbl>
    <w:p w:rsidR="002E478F" w:rsidRPr="009C3155" w:rsidRDefault="002E478F" w:rsidP="002E478F">
      <w:pPr>
        <w:pStyle w:val="a3"/>
        <w:jc w:val="right"/>
      </w:pPr>
    </w:p>
    <w:p w:rsidR="009E3F86" w:rsidRPr="009E3F86" w:rsidRDefault="002E478F" w:rsidP="009E3F86">
      <w:pPr>
        <w:ind w:firstLine="720"/>
        <w:jc w:val="both"/>
        <w:rPr>
          <w:sz w:val="24"/>
          <w:szCs w:val="24"/>
          <w:lang w:val="ru-RU"/>
        </w:rPr>
      </w:pPr>
      <w:r w:rsidRPr="009C3155">
        <w:rPr>
          <w:sz w:val="24"/>
          <w:szCs w:val="24"/>
          <w:lang w:val="ru-RU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Положением о закупках, утверждённым </w:t>
      </w:r>
      <w:r w:rsidRPr="008D31BD">
        <w:rPr>
          <w:sz w:val="24"/>
          <w:szCs w:val="24"/>
          <w:lang w:val="ru-RU"/>
        </w:rPr>
        <w:t xml:space="preserve">решением Совета Директоров АО «Теплоэнергетическое предприятие», </w:t>
      </w:r>
      <w:r w:rsidRPr="000900EA">
        <w:rPr>
          <w:sz w:val="24"/>
          <w:szCs w:val="24"/>
          <w:lang w:val="ru-RU"/>
        </w:rPr>
        <w:t xml:space="preserve">Протокол № </w:t>
      </w:r>
      <w:r w:rsidR="009E3F86">
        <w:rPr>
          <w:sz w:val="24"/>
          <w:szCs w:val="24"/>
          <w:lang w:val="ru-RU"/>
        </w:rPr>
        <w:t>5</w:t>
      </w:r>
      <w:r w:rsidRPr="000900EA">
        <w:rPr>
          <w:sz w:val="24"/>
          <w:szCs w:val="24"/>
          <w:lang w:val="ru-RU"/>
        </w:rPr>
        <w:t xml:space="preserve"> от «2</w:t>
      </w:r>
      <w:r w:rsidR="009E3F86">
        <w:rPr>
          <w:sz w:val="24"/>
          <w:szCs w:val="24"/>
          <w:lang w:val="ru-RU"/>
        </w:rPr>
        <w:t>6</w:t>
      </w:r>
      <w:r w:rsidRPr="000900EA">
        <w:rPr>
          <w:sz w:val="24"/>
          <w:szCs w:val="24"/>
          <w:lang w:val="ru-RU"/>
        </w:rPr>
        <w:t>» февраля 201</w:t>
      </w:r>
      <w:r w:rsidR="009E3F86">
        <w:rPr>
          <w:sz w:val="24"/>
          <w:szCs w:val="24"/>
          <w:lang w:val="ru-RU"/>
        </w:rPr>
        <w:t>8</w:t>
      </w:r>
      <w:r w:rsidRPr="000900EA">
        <w:rPr>
          <w:sz w:val="24"/>
          <w:szCs w:val="24"/>
          <w:lang w:val="ru-RU"/>
        </w:rPr>
        <w:t>г</w:t>
      </w:r>
      <w:r w:rsidRPr="00BE085B">
        <w:rPr>
          <w:sz w:val="24"/>
          <w:szCs w:val="24"/>
          <w:lang w:val="ru-RU"/>
        </w:rPr>
        <w:t>., сообщает о проведении</w:t>
      </w:r>
      <w:r w:rsidR="009E3F86">
        <w:rPr>
          <w:sz w:val="24"/>
          <w:szCs w:val="24"/>
          <w:lang w:val="ru-RU"/>
        </w:rPr>
        <w:t xml:space="preserve"> открытого конкурса</w:t>
      </w:r>
      <w:r w:rsidRPr="00BE085B">
        <w:rPr>
          <w:sz w:val="24"/>
          <w:szCs w:val="24"/>
          <w:lang w:val="ru-RU"/>
        </w:rPr>
        <w:t>:</w:t>
      </w:r>
      <w:r w:rsidR="009E3F86" w:rsidRPr="009E3F86">
        <w:rPr>
          <w:lang w:val="ru-RU"/>
        </w:rPr>
        <w:t xml:space="preserve"> </w:t>
      </w:r>
      <w:r w:rsidR="009E3F86" w:rsidRPr="009E3F86">
        <w:rPr>
          <w:sz w:val="24"/>
          <w:szCs w:val="24"/>
          <w:lang w:val="ru-RU"/>
        </w:rPr>
        <w:t xml:space="preserve">Выполнение работ по капитальному ремонту кровли производственного корпуса, расположенного по адресу: Московская область, г. Мытищи, ул. </w:t>
      </w:r>
      <w:proofErr w:type="spellStart"/>
      <w:r w:rsidR="009E3F86" w:rsidRPr="009E3F86">
        <w:rPr>
          <w:sz w:val="24"/>
          <w:szCs w:val="24"/>
          <w:lang w:val="ru-RU"/>
        </w:rPr>
        <w:t>Колпакова</w:t>
      </w:r>
      <w:proofErr w:type="spellEnd"/>
      <w:r w:rsidR="009E3F86" w:rsidRPr="009E3F86">
        <w:rPr>
          <w:sz w:val="24"/>
          <w:szCs w:val="24"/>
          <w:lang w:val="ru-RU"/>
        </w:rPr>
        <w:t>, д.2, корп.14</w:t>
      </w:r>
    </w:p>
    <w:p w:rsidR="009E3F86" w:rsidRDefault="009E3F86" w:rsidP="000900EA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5811"/>
      </w:tblGrid>
      <w:tr w:rsidR="002E478F" w:rsidRPr="003C1B19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  <w:rPr>
                <w:b/>
                <w:bCs/>
              </w:rPr>
            </w:pPr>
            <w:r w:rsidRPr="003C1B19">
              <w:rPr>
                <w:b/>
                <w:bCs/>
              </w:rPr>
              <w:t>№ п/п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center"/>
              <w:rPr>
                <w:b/>
                <w:bCs/>
              </w:rPr>
            </w:pPr>
            <w:r w:rsidRPr="003C1B19">
              <w:rPr>
                <w:b/>
                <w:bCs/>
              </w:rPr>
              <w:t>Наименование пункта</w:t>
            </w:r>
          </w:p>
        </w:tc>
        <w:tc>
          <w:tcPr>
            <w:tcW w:w="5811" w:type="dxa"/>
            <w:vAlign w:val="center"/>
          </w:tcPr>
          <w:p w:rsidR="002E478F" w:rsidRPr="003C1B19" w:rsidRDefault="002E478F" w:rsidP="001E1EFA">
            <w:pPr>
              <w:widowControl/>
              <w:snapToGrid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1B19">
              <w:rPr>
                <w:b/>
                <w:bCs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2E478F" w:rsidRPr="00F02DBF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Наименование закупки:</w:t>
            </w:r>
          </w:p>
        </w:tc>
        <w:tc>
          <w:tcPr>
            <w:tcW w:w="5811" w:type="dxa"/>
            <w:vAlign w:val="center"/>
          </w:tcPr>
          <w:p w:rsidR="002E478F" w:rsidRPr="009E3F86" w:rsidRDefault="009E3F86" w:rsidP="000F367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E3F86">
              <w:rPr>
                <w:sz w:val="24"/>
                <w:szCs w:val="24"/>
                <w:lang w:val="ru-RU"/>
              </w:rPr>
              <w:t xml:space="preserve">Выполнение работ по капитальному ремонту кровли производственного корпуса, расположенного по адресу: Московская область, г. Мытищи, ул. </w:t>
            </w:r>
            <w:proofErr w:type="spellStart"/>
            <w:r w:rsidRPr="009E3F86">
              <w:rPr>
                <w:sz w:val="24"/>
                <w:szCs w:val="24"/>
              </w:rPr>
              <w:t>Колпакова</w:t>
            </w:r>
            <w:proofErr w:type="spellEnd"/>
            <w:r w:rsidRPr="009E3F86">
              <w:rPr>
                <w:sz w:val="24"/>
                <w:szCs w:val="24"/>
              </w:rPr>
              <w:t>, д.2, корп.14</w:t>
            </w:r>
          </w:p>
        </w:tc>
      </w:tr>
      <w:tr w:rsidR="002E478F" w:rsidRPr="00EB0F1E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2.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Способ проведения закупки:</w:t>
            </w:r>
          </w:p>
        </w:tc>
        <w:tc>
          <w:tcPr>
            <w:tcW w:w="5811" w:type="dxa"/>
            <w:vAlign w:val="center"/>
          </w:tcPr>
          <w:p w:rsidR="002E478F" w:rsidRPr="003C1B19" w:rsidRDefault="00EB0F1E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конкурс</w:t>
            </w:r>
          </w:p>
        </w:tc>
      </w:tr>
      <w:tr w:rsidR="002E478F" w:rsidRPr="009E3F86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3.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Наименование, место нахождения, почтовый адрес, адрес электронной почты, номера контактных телефонов Заказчика:</w:t>
            </w:r>
          </w:p>
        </w:tc>
        <w:tc>
          <w:tcPr>
            <w:tcW w:w="5811" w:type="dxa"/>
            <w:vAlign w:val="center"/>
          </w:tcPr>
          <w:p w:rsidR="002E478F" w:rsidRPr="003C1B19" w:rsidRDefault="002E478F" w:rsidP="001E1EFA">
            <w:pPr>
              <w:widowControl/>
              <w:snapToGri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C1B19">
              <w:rPr>
                <w:b/>
                <w:bCs/>
                <w:sz w:val="24"/>
                <w:szCs w:val="24"/>
                <w:lang w:val="ru-RU"/>
              </w:rPr>
              <w:t>Акционерное общество</w:t>
            </w:r>
          </w:p>
          <w:p w:rsidR="002E478F" w:rsidRPr="003C1B19" w:rsidRDefault="002E478F" w:rsidP="001E1EFA">
            <w:pPr>
              <w:widowControl/>
              <w:snapToGri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C1B19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3C1B19">
              <w:rPr>
                <w:b/>
                <w:sz w:val="24"/>
                <w:szCs w:val="24"/>
                <w:lang w:val="ru-RU"/>
              </w:rPr>
              <w:t>Теплоэнергетическое предприятие</w:t>
            </w:r>
            <w:r w:rsidRPr="003C1B19">
              <w:rPr>
                <w:b/>
                <w:bCs/>
                <w:sz w:val="24"/>
                <w:szCs w:val="24"/>
                <w:lang w:val="ru-RU"/>
              </w:rPr>
              <w:t>»</w:t>
            </w:r>
            <w:r w:rsidR="00E80CDA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C1B19">
              <w:rPr>
                <w:b/>
                <w:bCs/>
                <w:sz w:val="24"/>
                <w:szCs w:val="24"/>
                <w:lang w:val="ru-RU"/>
              </w:rPr>
              <w:t>(АО «ТЭП»)</w:t>
            </w:r>
          </w:p>
          <w:p w:rsidR="002E478F" w:rsidRPr="003C1B19" w:rsidRDefault="002E478F" w:rsidP="001E1EFA">
            <w:pPr>
              <w:jc w:val="both"/>
              <w:rPr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>Ме</w:t>
            </w:r>
            <w:r w:rsidR="000900EA">
              <w:rPr>
                <w:sz w:val="24"/>
                <w:szCs w:val="24"/>
                <w:lang w:val="ru-RU"/>
              </w:rPr>
              <w:t xml:space="preserve">сто нахождения, почтовый адрес: </w:t>
            </w:r>
            <w:r w:rsidR="00EB0F1E">
              <w:rPr>
                <w:sz w:val="24"/>
                <w:szCs w:val="24"/>
                <w:lang w:val="ru-RU"/>
              </w:rPr>
              <w:t>141002</w:t>
            </w:r>
            <w:r w:rsidRPr="003C1B19">
              <w:rPr>
                <w:sz w:val="24"/>
                <w:szCs w:val="24"/>
                <w:lang w:val="ru-RU"/>
              </w:rPr>
              <w:t>, М</w:t>
            </w:r>
            <w:r w:rsidR="00EB0F1E">
              <w:rPr>
                <w:sz w:val="24"/>
                <w:szCs w:val="24"/>
                <w:lang w:val="ru-RU"/>
              </w:rPr>
              <w:t xml:space="preserve">осковская область, </w:t>
            </w:r>
            <w:r w:rsidRPr="003C1B19">
              <w:rPr>
                <w:sz w:val="24"/>
                <w:szCs w:val="24"/>
                <w:lang w:val="ru-RU"/>
              </w:rPr>
              <w:t xml:space="preserve">г. Мытищи, </w:t>
            </w:r>
            <w:r w:rsidR="00EB0F1E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="00EB0F1E">
              <w:rPr>
                <w:sz w:val="24"/>
                <w:szCs w:val="24"/>
                <w:lang w:val="ru-RU"/>
              </w:rPr>
              <w:t>Колпакова</w:t>
            </w:r>
            <w:proofErr w:type="spellEnd"/>
            <w:r w:rsidR="00EB0F1E">
              <w:rPr>
                <w:sz w:val="24"/>
                <w:szCs w:val="24"/>
                <w:lang w:val="ru-RU"/>
              </w:rPr>
              <w:t>, д. 2, корп.10, помещение 204</w:t>
            </w:r>
          </w:p>
          <w:p w:rsidR="002E478F" w:rsidRPr="003C1B19" w:rsidRDefault="002E478F" w:rsidP="001E1EFA">
            <w:pPr>
              <w:widowControl/>
              <w:snapToGrid/>
              <w:rPr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="00BC36FF">
              <w:rPr>
                <w:sz w:val="24"/>
                <w:szCs w:val="24"/>
              </w:rPr>
              <w:t>bella</w:t>
            </w:r>
            <w:proofErr w:type="spellEnd"/>
            <w:r w:rsidR="00BC36FF" w:rsidRPr="00BC36FF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BC36FF">
              <w:rPr>
                <w:sz w:val="24"/>
                <w:szCs w:val="24"/>
              </w:rPr>
              <w:t>evdoshenko</w:t>
            </w:r>
            <w:proofErr w:type="spellEnd"/>
            <w:r w:rsidR="00EB0F1E" w:rsidRPr="00EB0F1E">
              <w:rPr>
                <w:sz w:val="24"/>
                <w:szCs w:val="24"/>
                <w:lang w:val="ru-RU"/>
              </w:rPr>
              <w:t>@</w:t>
            </w:r>
            <w:r w:rsidR="00EB0F1E">
              <w:rPr>
                <w:sz w:val="24"/>
                <w:szCs w:val="24"/>
              </w:rPr>
              <w:t>mail</w:t>
            </w:r>
            <w:r w:rsidR="00EB0F1E" w:rsidRPr="00EB0F1E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EB0F1E">
              <w:rPr>
                <w:sz w:val="24"/>
                <w:szCs w:val="24"/>
              </w:rPr>
              <w:t>ru</w:t>
            </w:r>
            <w:proofErr w:type="spellEnd"/>
          </w:p>
          <w:p w:rsidR="002E478F" w:rsidRPr="003C1B19" w:rsidRDefault="002E478F" w:rsidP="001E1EFA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/>
              <w:jc w:val="both"/>
              <w:rPr>
                <w:rStyle w:val="a9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>Номера контактных телефонов: +7 (495) 407-06-94, доб. 130</w:t>
            </w:r>
            <w:r w:rsidRPr="003C1B19">
              <w:rPr>
                <w:rStyle w:val="a9"/>
                <w:color w:val="000000"/>
                <w:sz w:val="24"/>
                <w:szCs w:val="24"/>
                <w:lang w:val="ru-RU"/>
              </w:rPr>
              <w:t>;</w:t>
            </w:r>
          </w:p>
          <w:p w:rsidR="002E478F" w:rsidRPr="003C1B19" w:rsidRDefault="00EB0F1E" w:rsidP="00BC36FF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Контактное лицо – </w:t>
            </w:r>
            <w:r w:rsidR="00BC36FF">
              <w:rPr>
                <w:sz w:val="24"/>
                <w:szCs w:val="24"/>
                <w:lang w:val="ru-RU"/>
              </w:rPr>
              <w:t>Евдошенко Белла Борисовна</w:t>
            </w:r>
          </w:p>
        </w:tc>
      </w:tr>
      <w:tr w:rsidR="002E478F" w:rsidRPr="000F3670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4.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Предмет договора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5811" w:type="dxa"/>
            <w:vAlign w:val="center"/>
          </w:tcPr>
          <w:p w:rsidR="002E478F" w:rsidRPr="009E3F86" w:rsidRDefault="009E3F86" w:rsidP="000F3670">
            <w:pPr>
              <w:jc w:val="both"/>
              <w:rPr>
                <w:sz w:val="24"/>
                <w:szCs w:val="24"/>
                <w:lang w:val="ru-RU"/>
              </w:rPr>
            </w:pPr>
            <w:r w:rsidRPr="009E3F86">
              <w:rPr>
                <w:sz w:val="24"/>
                <w:szCs w:val="24"/>
                <w:lang w:val="ru-RU"/>
              </w:rPr>
              <w:t xml:space="preserve">Выполнение работ по капитальному ремонту кровли производственного корпуса, расположенного по адресу: Московская область, г. Мытищи, ул. </w:t>
            </w:r>
            <w:proofErr w:type="spellStart"/>
            <w:r w:rsidRPr="009E3F86">
              <w:rPr>
                <w:sz w:val="24"/>
                <w:szCs w:val="24"/>
              </w:rPr>
              <w:t>Колпакова</w:t>
            </w:r>
            <w:proofErr w:type="spellEnd"/>
            <w:r w:rsidRPr="009E3F86">
              <w:rPr>
                <w:sz w:val="24"/>
                <w:szCs w:val="24"/>
              </w:rPr>
              <w:t xml:space="preserve">, д.2, корп.14 </w:t>
            </w:r>
            <w:r w:rsidR="00F02DBF" w:rsidRPr="009E3F8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478F" w:rsidRPr="00EB0F1E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5.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Место поставки товара, выполнения работ, оказания услуг:</w:t>
            </w:r>
          </w:p>
        </w:tc>
        <w:tc>
          <w:tcPr>
            <w:tcW w:w="5811" w:type="dxa"/>
            <w:vAlign w:val="center"/>
          </w:tcPr>
          <w:p w:rsidR="002E478F" w:rsidRPr="003C1B19" w:rsidRDefault="00EB0F1E" w:rsidP="001E1EFA">
            <w:pPr>
              <w:widowControl/>
              <w:snapToGri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Московская обл., г. Мытищи, ул. </w:t>
            </w:r>
            <w:proofErr w:type="spellStart"/>
            <w:r>
              <w:rPr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д.2, к. 14</w:t>
            </w:r>
          </w:p>
        </w:tc>
      </w:tr>
      <w:tr w:rsidR="002E478F" w:rsidRPr="009E3F86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6.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Начальная (максимальная) цена договора (цена лота):</w:t>
            </w:r>
          </w:p>
        </w:tc>
        <w:tc>
          <w:tcPr>
            <w:tcW w:w="5811" w:type="dxa"/>
            <w:vAlign w:val="center"/>
          </w:tcPr>
          <w:p w:rsidR="002E478F" w:rsidRPr="000900EA" w:rsidRDefault="005625BF" w:rsidP="009E3F86">
            <w:pPr>
              <w:spacing w:line="0" w:lineRule="atLeast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>3 </w:t>
            </w:r>
            <w:r w:rsidR="009E3F86"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>800</w:t>
            </w:r>
            <w:r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9E3F86"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>000</w:t>
            </w:r>
            <w:r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 xml:space="preserve"> (Три миллиона восемь</w:t>
            </w:r>
            <w:r w:rsidR="009E3F86"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>сот</w:t>
            </w:r>
            <w:r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 xml:space="preserve"> тысяч) рублей </w:t>
            </w:r>
            <w:r w:rsidR="009E3F86"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>00</w:t>
            </w:r>
            <w:r>
              <w:rPr>
                <w:rFonts w:eastAsia="Verdana"/>
                <w:color w:val="000000"/>
                <w:spacing w:val="-1"/>
                <w:sz w:val="24"/>
                <w:szCs w:val="24"/>
                <w:lang w:val="ru-RU"/>
              </w:rPr>
              <w:t xml:space="preserve"> копеек.</w:t>
            </w:r>
          </w:p>
        </w:tc>
      </w:tr>
      <w:tr w:rsidR="002E478F" w:rsidRPr="003C1B19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7.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1" w:type="dxa"/>
            <w:vAlign w:val="center"/>
          </w:tcPr>
          <w:p w:rsidR="002E478F" w:rsidRPr="003C1B19" w:rsidRDefault="002E478F" w:rsidP="001E1EFA">
            <w:pPr>
              <w:widowControl/>
              <w:snapToGrid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>Согласно договору.</w:t>
            </w:r>
          </w:p>
        </w:tc>
      </w:tr>
      <w:tr w:rsidR="002E478F" w:rsidRPr="003C1B19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8.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Классификация по ОКДП:</w:t>
            </w:r>
          </w:p>
        </w:tc>
        <w:tc>
          <w:tcPr>
            <w:tcW w:w="5811" w:type="dxa"/>
            <w:vAlign w:val="center"/>
          </w:tcPr>
          <w:p w:rsidR="002E478F" w:rsidRPr="003C1B19" w:rsidRDefault="002E478F" w:rsidP="001E1EF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478F" w:rsidRPr="009E3F86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9.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Классификация по ОКПД 2:</w:t>
            </w:r>
          </w:p>
        </w:tc>
        <w:tc>
          <w:tcPr>
            <w:tcW w:w="5811" w:type="dxa"/>
            <w:vAlign w:val="center"/>
          </w:tcPr>
          <w:p w:rsidR="002E478F" w:rsidRPr="009E3F86" w:rsidRDefault="009E3F86" w:rsidP="009E3F86">
            <w:pPr>
              <w:widowControl/>
              <w:snapToGrid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9E3F86">
              <w:rPr>
                <w:sz w:val="24"/>
                <w:szCs w:val="24"/>
                <w:lang w:val="ru-RU"/>
              </w:rPr>
              <w:t>43.91.19.190</w:t>
            </w:r>
            <w:r w:rsidRPr="009E3F86">
              <w:rPr>
                <w:sz w:val="24"/>
                <w:szCs w:val="24"/>
                <w:lang w:val="ru-RU"/>
              </w:rPr>
              <w:t xml:space="preserve"> </w:t>
            </w:r>
            <w:r w:rsidR="007E08A8" w:rsidRPr="009E3F86">
              <w:rPr>
                <w:sz w:val="24"/>
                <w:szCs w:val="24"/>
                <w:lang w:val="ru-RU"/>
              </w:rPr>
              <w:t xml:space="preserve">- </w:t>
            </w:r>
            <w:r w:rsidRPr="009E3F86">
              <w:rPr>
                <w:sz w:val="24"/>
                <w:szCs w:val="24"/>
                <w:lang w:val="ru-RU"/>
              </w:rPr>
              <w:t>Работы кровельные прочие, не включенные в другие группировки</w:t>
            </w:r>
          </w:p>
        </w:tc>
      </w:tr>
      <w:tr w:rsidR="002E478F" w:rsidRPr="009E3F86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10.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Классификация по ОКВЭД 2:</w:t>
            </w:r>
          </w:p>
        </w:tc>
        <w:tc>
          <w:tcPr>
            <w:tcW w:w="5811" w:type="dxa"/>
            <w:vAlign w:val="center"/>
          </w:tcPr>
          <w:p w:rsidR="002E478F" w:rsidRPr="007E08A8" w:rsidRDefault="00883B6B" w:rsidP="009E3F86">
            <w:pPr>
              <w:widowControl/>
              <w:snapToGrid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43.91</w:t>
            </w:r>
            <w:r w:rsidR="007E08A8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кровельных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работ</w:t>
            </w:r>
            <w:proofErr w:type="spellEnd"/>
          </w:p>
        </w:tc>
      </w:tr>
      <w:tr w:rsidR="002E478F" w:rsidRPr="00EB0F1E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11.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Место предоставления документации о закупке</w:t>
            </w:r>
          </w:p>
          <w:p w:rsidR="002E478F" w:rsidRPr="003C1B19" w:rsidRDefault="002E478F" w:rsidP="001E1EFA">
            <w:pPr>
              <w:pStyle w:val="a5"/>
              <w:jc w:val="both"/>
            </w:pPr>
            <w:r w:rsidRPr="003C1B19">
              <w:t>на участие в закупке:</w:t>
            </w:r>
          </w:p>
        </w:tc>
        <w:tc>
          <w:tcPr>
            <w:tcW w:w="5811" w:type="dxa"/>
            <w:vAlign w:val="center"/>
          </w:tcPr>
          <w:p w:rsidR="0041545B" w:rsidRPr="003C1B19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осковская область, </w:t>
            </w:r>
            <w:r w:rsidRPr="003C1B19">
              <w:rPr>
                <w:sz w:val="24"/>
                <w:szCs w:val="24"/>
                <w:lang w:val="ru-RU"/>
              </w:rPr>
              <w:t xml:space="preserve">г. Мытищи, </w:t>
            </w:r>
            <w:r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sz w:val="24"/>
                <w:szCs w:val="24"/>
                <w:lang w:val="ru-RU"/>
              </w:rPr>
              <w:t>, д. 2, корп.10, помещение 204</w:t>
            </w:r>
          </w:p>
          <w:p w:rsidR="002E478F" w:rsidRPr="003C1B19" w:rsidRDefault="002E478F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478F" w:rsidRPr="00EB0F1E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12.</w:t>
            </w:r>
          </w:p>
        </w:tc>
        <w:tc>
          <w:tcPr>
            <w:tcW w:w="3402" w:type="dxa"/>
            <w:vAlign w:val="center"/>
          </w:tcPr>
          <w:p w:rsidR="002E478F" w:rsidRPr="0041545B" w:rsidRDefault="002E478F" w:rsidP="001E1EFA">
            <w:pPr>
              <w:pStyle w:val="a5"/>
              <w:jc w:val="both"/>
            </w:pPr>
            <w:r w:rsidRPr="003C1B19">
              <w:t>Порядок предоставления документации о закупке</w:t>
            </w:r>
          </w:p>
        </w:tc>
        <w:tc>
          <w:tcPr>
            <w:tcW w:w="5811" w:type="dxa"/>
            <w:vAlign w:val="center"/>
          </w:tcPr>
          <w:p w:rsidR="002E478F" w:rsidRPr="003C1B19" w:rsidRDefault="0041545B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Указан в документации</w:t>
            </w:r>
          </w:p>
        </w:tc>
      </w:tr>
      <w:tr w:rsidR="002E478F" w:rsidRPr="003C1B19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13.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Официальный сайт, на котором размещена документация о закупке:</w:t>
            </w:r>
          </w:p>
        </w:tc>
        <w:tc>
          <w:tcPr>
            <w:tcW w:w="5811" w:type="dxa"/>
            <w:vAlign w:val="center"/>
          </w:tcPr>
          <w:p w:rsidR="002E478F" w:rsidRPr="003C1B19" w:rsidRDefault="00883B6B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  <w:hyperlink r:id="rId4" w:history="1">
              <w:r w:rsidR="002E478F" w:rsidRPr="003C1B19">
                <w:rPr>
                  <w:rStyle w:val="a8"/>
                  <w:sz w:val="24"/>
                  <w:szCs w:val="24"/>
                </w:rPr>
                <w:t>www</w:t>
              </w:r>
              <w:r w:rsidR="002E478F" w:rsidRPr="003C1B19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2E478F" w:rsidRPr="003C1B19">
                <w:rPr>
                  <w:rStyle w:val="a8"/>
                  <w:sz w:val="24"/>
                  <w:szCs w:val="24"/>
                </w:rPr>
                <w:t>zakupki</w:t>
              </w:r>
              <w:proofErr w:type="spellEnd"/>
              <w:r w:rsidR="002E478F" w:rsidRPr="003C1B19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2E478F" w:rsidRPr="003C1B19">
                <w:rPr>
                  <w:rStyle w:val="a8"/>
                  <w:sz w:val="24"/>
                  <w:szCs w:val="24"/>
                </w:rPr>
                <w:t>gov</w:t>
              </w:r>
              <w:proofErr w:type="spellEnd"/>
              <w:r w:rsidR="002E478F" w:rsidRPr="003C1B19">
                <w:rPr>
                  <w:rStyle w:val="a8"/>
                  <w:sz w:val="24"/>
                  <w:szCs w:val="24"/>
                  <w:lang w:val="ru-RU"/>
                </w:rPr>
                <w:t>.</w:t>
              </w:r>
              <w:proofErr w:type="spellStart"/>
              <w:r w:rsidR="002E478F" w:rsidRPr="003C1B19">
                <w:rPr>
                  <w:rStyle w:val="a8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E478F" w:rsidRPr="003C1B19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lastRenderedPageBreak/>
              <w:t>14.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Размер, порядок и сроки внесения платы, взимаемой Заказчиком за предоставление документации о закупке:</w:t>
            </w:r>
          </w:p>
        </w:tc>
        <w:tc>
          <w:tcPr>
            <w:tcW w:w="5811" w:type="dxa"/>
            <w:vAlign w:val="center"/>
          </w:tcPr>
          <w:p w:rsidR="002E478F" w:rsidRPr="003C1B19" w:rsidRDefault="002E478F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  <w:r w:rsidRPr="003C1B19">
              <w:rPr>
                <w:sz w:val="24"/>
                <w:szCs w:val="24"/>
                <w:lang w:val="ru-RU"/>
              </w:rPr>
              <w:t>Плата не требуется.</w:t>
            </w:r>
          </w:p>
        </w:tc>
      </w:tr>
      <w:tr w:rsidR="002E478F" w:rsidRPr="009E3F86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15.</w:t>
            </w:r>
          </w:p>
        </w:tc>
        <w:tc>
          <w:tcPr>
            <w:tcW w:w="3402" w:type="dxa"/>
            <w:vAlign w:val="center"/>
          </w:tcPr>
          <w:p w:rsidR="002E478F" w:rsidRPr="003C1B19" w:rsidRDefault="0041545B" w:rsidP="001E1EFA">
            <w:pPr>
              <w:pStyle w:val="a5"/>
              <w:jc w:val="both"/>
            </w:pPr>
            <w:r>
              <w:t xml:space="preserve">Дата и время начала/ окончания срока подачи заявок </w:t>
            </w:r>
            <w:r w:rsidR="002E478F" w:rsidRPr="003C1B19">
              <w:t>на участие в закупке:</w:t>
            </w:r>
          </w:p>
          <w:p w:rsidR="002E478F" w:rsidRPr="003C1B19" w:rsidRDefault="002E478F" w:rsidP="001E1EFA">
            <w:pPr>
              <w:pStyle w:val="a5"/>
              <w:ind w:right="-108"/>
              <w:jc w:val="both"/>
            </w:pPr>
          </w:p>
        </w:tc>
        <w:tc>
          <w:tcPr>
            <w:tcW w:w="5811" w:type="dxa"/>
            <w:vAlign w:val="center"/>
          </w:tcPr>
          <w:p w:rsidR="002E478F" w:rsidRDefault="003A18AF" w:rsidP="001E1EFA">
            <w:pPr>
              <w:pStyle w:val="a5"/>
              <w:jc w:val="both"/>
            </w:pPr>
            <w:r>
              <w:t>Начало срока подачи заявок: «</w:t>
            </w:r>
            <w:r w:rsidR="00883B6B">
              <w:t>15</w:t>
            </w:r>
            <w:r>
              <w:t xml:space="preserve">» </w:t>
            </w:r>
            <w:r w:rsidR="00883B6B">
              <w:t>мая</w:t>
            </w:r>
            <w:r>
              <w:t xml:space="preserve"> 2018 г. с </w:t>
            </w:r>
            <w:r w:rsidR="000F3670">
              <w:t>08-00</w:t>
            </w:r>
          </w:p>
          <w:p w:rsidR="003A18AF" w:rsidRDefault="003A18AF" w:rsidP="003A18AF">
            <w:pPr>
              <w:pStyle w:val="a5"/>
              <w:jc w:val="both"/>
            </w:pPr>
            <w:r>
              <w:t>Окончание срока подачи заявок: «</w:t>
            </w:r>
            <w:r w:rsidR="00883B6B">
              <w:t>05</w:t>
            </w:r>
            <w:r>
              <w:t xml:space="preserve">» </w:t>
            </w:r>
            <w:r w:rsidR="00883B6B">
              <w:t>июня</w:t>
            </w:r>
            <w:r>
              <w:t xml:space="preserve"> 2018 г. в </w:t>
            </w:r>
            <w:r w:rsidR="000F3670">
              <w:t>09-00</w:t>
            </w:r>
          </w:p>
          <w:p w:rsidR="003A18AF" w:rsidRPr="003C1B19" w:rsidRDefault="003A18AF" w:rsidP="001E1EFA">
            <w:pPr>
              <w:pStyle w:val="a5"/>
              <w:jc w:val="both"/>
            </w:pPr>
          </w:p>
        </w:tc>
      </w:tr>
      <w:tr w:rsidR="002E478F" w:rsidRPr="00EB0F1E" w:rsidTr="001E1EFA"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16.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Место, дата и время рассмотрения предложений (заявок) участников закупки:</w:t>
            </w:r>
          </w:p>
        </w:tc>
        <w:tc>
          <w:tcPr>
            <w:tcW w:w="5811" w:type="dxa"/>
            <w:vAlign w:val="center"/>
          </w:tcPr>
          <w:p w:rsidR="0041545B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141002</w:t>
            </w:r>
            <w:r w:rsidRPr="003C1B19"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lang w:val="ru-RU"/>
              </w:rPr>
              <w:t xml:space="preserve">осковская область, </w:t>
            </w:r>
            <w:r w:rsidRPr="003C1B19">
              <w:rPr>
                <w:sz w:val="24"/>
                <w:szCs w:val="24"/>
                <w:lang w:val="ru-RU"/>
              </w:rPr>
              <w:t xml:space="preserve">г. Мытищи, </w:t>
            </w:r>
          </w:p>
          <w:p w:rsidR="0041545B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sz w:val="24"/>
                <w:szCs w:val="24"/>
                <w:lang w:val="ru-RU"/>
              </w:rPr>
              <w:t>, д. 2, корп.10, помещение 204</w:t>
            </w:r>
          </w:p>
          <w:p w:rsidR="0041545B" w:rsidRPr="003C1B19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83B6B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883B6B">
              <w:rPr>
                <w:sz w:val="24"/>
                <w:szCs w:val="24"/>
                <w:lang w:val="ru-RU"/>
              </w:rPr>
              <w:t>июня</w:t>
            </w:r>
            <w:r>
              <w:rPr>
                <w:sz w:val="24"/>
                <w:szCs w:val="24"/>
                <w:lang w:val="ru-RU"/>
              </w:rPr>
              <w:t xml:space="preserve"> 2018 г. в </w:t>
            </w:r>
            <w:r w:rsidR="000F3670">
              <w:rPr>
                <w:sz w:val="24"/>
                <w:szCs w:val="24"/>
                <w:lang w:val="ru-RU"/>
              </w:rPr>
              <w:t>11-00</w:t>
            </w:r>
          </w:p>
          <w:p w:rsidR="002E478F" w:rsidRPr="003C1B19" w:rsidRDefault="002E478F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478F" w:rsidRPr="00EB0F1E" w:rsidTr="0041545B">
        <w:trPr>
          <w:trHeight w:val="379"/>
        </w:trPr>
        <w:tc>
          <w:tcPr>
            <w:tcW w:w="426" w:type="dxa"/>
            <w:vAlign w:val="center"/>
          </w:tcPr>
          <w:p w:rsidR="002E478F" w:rsidRPr="003C1B19" w:rsidRDefault="002E478F" w:rsidP="001E1EFA">
            <w:pPr>
              <w:pStyle w:val="a5"/>
              <w:ind w:left="-108" w:right="-108"/>
              <w:jc w:val="center"/>
            </w:pPr>
            <w:r w:rsidRPr="003C1B19">
              <w:t>17.</w:t>
            </w:r>
          </w:p>
        </w:tc>
        <w:tc>
          <w:tcPr>
            <w:tcW w:w="3402" w:type="dxa"/>
            <w:vAlign w:val="center"/>
          </w:tcPr>
          <w:p w:rsidR="002E478F" w:rsidRPr="003C1B19" w:rsidRDefault="002E478F" w:rsidP="001E1EFA">
            <w:pPr>
              <w:pStyle w:val="a5"/>
              <w:jc w:val="both"/>
            </w:pPr>
            <w:r w:rsidRPr="003C1B19">
              <w:t>Место, дата и время подведения итогов закупки:</w:t>
            </w:r>
          </w:p>
        </w:tc>
        <w:tc>
          <w:tcPr>
            <w:tcW w:w="5811" w:type="dxa"/>
            <w:vAlign w:val="center"/>
          </w:tcPr>
          <w:p w:rsidR="0041545B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141002</w:t>
            </w:r>
            <w:r w:rsidRPr="003C1B19"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lang w:val="ru-RU"/>
              </w:rPr>
              <w:t xml:space="preserve">осковская область, </w:t>
            </w:r>
            <w:r w:rsidRPr="003C1B19">
              <w:rPr>
                <w:sz w:val="24"/>
                <w:szCs w:val="24"/>
                <w:lang w:val="ru-RU"/>
              </w:rPr>
              <w:t xml:space="preserve">г. Мытищи, </w:t>
            </w:r>
          </w:p>
          <w:p w:rsidR="0041545B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RU"/>
              </w:rPr>
              <w:t>Колпакова</w:t>
            </w:r>
            <w:proofErr w:type="spellEnd"/>
            <w:r>
              <w:rPr>
                <w:sz w:val="24"/>
                <w:szCs w:val="24"/>
                <w:lang w:val="ru-RU"/>
              </w:rPr>
              <w:t>, д. 2, корп.10, помещение 204</w:t>
            </w:r>
          </w:p>
          <w:p w:rsidR="0041545B" w:rsidRPr="003C1B19" w:rsidRDefault="0041545B" w:rsidP="004154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83B6B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883B6B">
              <w:rPr>
                <w:sz w:val="24"/>
                <w:szCs w:val="24"/>
                <w:lang w:val="ru-RU"/>
              </w:rPr>
              <w:t>июгя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2018 г. в </w:t>
            </w:r>
            <w:r w:rsidR="000F3670">
              <w:rPr>
                <w:sz w:val="24"/>
                <w:szCs w:val="24"/>
                <w:lang w:val="ru-RU"/>
              </w:rPr>
              <w:t>13-00</w:t>
            </w:r>
          </w:p>
          <w:p w:rsidR="002E478F" w:rsidRPr="003C1B19" w:rsidRDefault="002E478F" w:rsidP="001E1EFA">
            <w:pPr>
              <w:widowControl/>
              <w:snapToGrid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E478F" w:rsidRDefault="002E478F" w:rsidP="002E478F">
      <w:pPr>
        <w:widowControl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val="ru-RU"/>
        </w:rPr>
      </w:pPr>
    </w:p>
    <w:p w:rsidR="008D31BD" w:rsidRDefault="008D31BD" w:rsidP="002E478F">
      <w:pPr>
        <w:widowControl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val="ru-RU"/>
        </w:rPr>
      </w:pPr>
    </w:p>
    <w:p w:rsidR="008D31BD" w:rsidRDefault="008D31BD" w:rsidP="002E478F">
      <w:pPr>
        <w:widowControl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val="ru-RU"/>
        </w:rPr>
      </w:pPr>
    </w:p>
    <w:p w:rsidR="008D31BD" w:rsidRPr="009C3155" w:rsidRDefault="008D31BD" w:rsidP="002E478F">
      <w:pPr>
        <w:widowControl/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val="ru-RU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843"/>
        <w:gridCol w:w="1559"/>
      </w:tblGrid>
      <w:tr w:rsidR="002E478F" w:rsidRPr="009C3155" w:rsidTr="001E1EFA">
        <w:tc>
          <w:tcPr>
            <w:tcW w:w="6379" w:type="dxa"/>
            <w:vAlign w:val="bottom"/>
          </w:tcPr>
          <w:p w:rsidR="002E478F" w:rsidRPr="009C3155" w:rsidRDefault="002E478F" w:rsidP="001E1EFA">
            <w:pPr>
              <w:widowControl/>
              <w:adjustRightInd w:val="0"/>
              <w:snapToGrid/>
              <w:rPr>
                <w:bCs/>
                <w:sz w:val="24"/>
                <w:szCs w:val="24"/>
                <w:lang w:val="ru-RU"/>
              </w:rPr>
            </w:pPr>
            <w:r w:rsidRPr="009C3155">
              <w:rPr>
                <w:bCs/>
                <w:sz w:val="24"/>
                <w:szCs w:val="24"/>
                <w:lang w:val="ru-RU"/>
              </w:rPr>
              <w:t>Генеральный директор</w:t>
            </w:r>
          </w:p>
          <w:p w:rsidR="002E478F" w:rsidRPr="009C3155" w:rsidRDefault="002E478F" w:rsidP="001E1EFA">
            <w:pPr>
              <w:widowControl/>
              <w:adjustRightInd w:val="0"/>
              <w:snapToGrid/>
              <w:rPr>
                <w:bCs/>
                <w:sz w:val="24"/>
                <w:szCs w:val="24"/>
                <w:lang w:val="ru-RU"/>
              </w:rPr>
            </w:pPr>
            <w:r w:rsidRPr="009C3155">
              <w:rPr>
                <w:bCs/>
                <w:sz w:val="24"/>
                <w:szCs w:val="24"/>
                <w:lang w:val="ru-RU"/>
              </w:rPr>
              <w:t>АО «ТЭП»</w:t>
            </w:r>
          </w:p>
          <w:p w:rsidR="002E478F" w:rsidRPr="009C3155" w:rsidRDefault="002E478F" w:rsidP="001E1EFA">
            <w:pPr>
              <w:widowControl/>
              <w:adjustRightInd w:val="0"/>
              <w:snapToGrid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E478F" w:rsidRPr="009C3155" w:rsidRDefault="002E478F" w:rsidP="001E1EFA">
            <w:pPr>
              <w:widowControl/>
              <w:adjustRightInd w:val="0"/>
              <w:snapToGrid/>
              <w:jc w:val="center"/>
              <w:rPr>
                <w:sz w:val="24"/>
                <w:szCs w:val="24"/>
                <w:lang w:val="ru-RU"/>
              </w:rPr>
            </w:pPr>
            <w:r w:rsidRPr="009C3155">
              <w:rPr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2E478F" w:rsidRPr="009C3155" w:rsidRDefault="002E478F" w:rsidP="001E1EFA">
            <w:pPr>
              <w:widowControl/>
              <w:adjustRightInd w:val="0"/>
              <w:snapToGrid/>
              <w:jc w:val="center"/>
              <w:rPr>
                <w:bCs/>
                <w:sz w:val="24"/>
                <w:szCs w:val="24"/>
                <w:lang w:val="ru-RU"/>
              </w:rPr>
            </w:pPr>
            <w:r w:rsidRPr="009C3155">
              <w:rPr>
                <w:bCs/>
                <w:sz w:val="24"/>
                <w:szCs w:val="24"/>
                <w:lang w:val="ru-RU"/>
              </w:rPr>
              <w:t>Осин А.Е.</w:t>
            </w:r>
          </w:p>
        </w:tc>
      </w:tr>
      <w:tr w:rsidR="002E478F" w:rsidRPr="009C3155" w:rsidTr="001E1EFA">
        <w:tc>
          <w:tcPr>
            <w:tcW w:w="6379" w:type="dxa"/>
            <w:vAlign w:val="bottom"/>
          </w:tcPr>
          <w:p w:rsidR="002E478F" w:rsidRPr="009C3155" w:rsidRDefault="002E478F" w:rsidP="001E1EFA">
            <w:pPr>
              <w:widowControl/>
              <w:adjustRightInd w:val="0"/>
              <w:snapToGrid/>
              <w:rPr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2E478F" w:rsidRPr="009C3155" w:rsidRDefault="002E478F" w:rsidP="001E1EFA">
            <w:pPr>
              <w:widowControl/>
              <w:adjustRightInd w:val="0"/>
              <w:snapToGrid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2E478F" w:rsidRPr="009C3155" w:rsidRDefault="002E478F" w:rsidP="001E1EFA">
            <w:pPr>
              <w:widowControl/>
              <w:adjustRightInd w:val="0"/>
              <w:snapToGrid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3402A7" w:rsidRPr="002E478F" w:rsidRDefault="003402A7" w:rsidP="002E478F">
      <w:pPr>
        <w:widowControl/>
        <w:snapToGrid/>
        <w:spacing w:after="200" w:line="276" w:lineRule="auto"/>
        <w:rPr>
          <w:sz w:val="24"/>
          <w:szCs w:val="24"/>
          <w:lang w:val="ru-RU"/>
        </w:rPr>
      </w:pPr>
    </w:p>
    <w:sectPr w:rsidR="003402A7" w:rsidRPr="002E478F" w:rsidSect="003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F"/>
    <w:rsid w:val="00051BD8"/>
    <w:rsid w:val="0008123A"/>
    <w:rsid w:val="000900EA"/>
    <w:rsid w:val="000F3670"/>
    <w:rsid w:val="000F66A4"/>
    <w:rsid w:val="001B034D"/>
    <w:rsid w:val="002D3F92"/>
    <w:rsid w:val="002E478F"/>
    <w:rsid w:val="003402A7"/>
    <w:rsid w:val="00344986"/>
    <w:rsid w:val="00351286"/>
    <w:rsid w:val="003A18AF"/>
    <w:rsid w:val="003C1B19"/>
    <w:rsid w:val="003D225A"/>
    <w:rsid w:val="0041545B"/>
    <w:rsid w:val="004B2341"/>
    <w:rsid w:val="005625BF"/>
    <w:rsid w:val="00570104"/>
    <w:rsid w:val="00585C46"/>
    <w:rsid w:val="00680A12"/>
    <w:rsid w:val="00760981"/>
    <w:rsid w:val="007E08A8"/>
    <w:rsid w:val="00883B6B"/>
    <w:rsid w:val="008C0C16"/>
    <w:rsid w:val="008D31BD"/>
    <w:rsid w:val="0096381E"/>
    <w:rsid w:val="009E3F86"/>
    <w:rsid w:val="00A23838"/>
    <w:rsid w:val="00AD232E"/>
    <w:rsid w:val="00BC36FF"/>
    <w:rsid w:val="00BE085B"/>
    <w:rsid w:val="00C07B60"/>
    <w:rsid w:val="00C70D09"/>
    <w:rsid w:val="00D32808"/>
    <w:rsid w:val="00E10FEC"/>
    <w:rsid w:val="00E432E9"/>
    <w:rsid w:val="00E80CDA"/>
    <w:rsid w:val="00EB0F1E"/>
    <w:rsid w:val="00F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F68A"/>
  <w15:docId w15:val="{2D40A872-D586-4FB8-BDC7-EC6E930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78F"/>
    <w:pPr>
      <w:widowControl/>
      <w:snapToGrid/>
      <w:jc w:val="center"/>
    </w:pPr>
    <w:rPr>
      <w:b/>
      <w:bCs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rsid w:val="002E4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2E478F"/>
    <w:pPr>
      <w:widowControl/>
      <w:snapToGrid/>
    </w:pPr>
    <w:rPr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2E47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E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E478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E478F"/>
    <w:rPr>
      <w:rFonts w:cs="Times New Roman"/>
      <w:b/>
      <w:bCs/>
    </w:rPr>
  </w:style>
  <w:style w:type="paragraph" w:customStyle="1" w:styleId="t-grey">
    <w:name w:val="t-grey"/>
    <w:basedOn w:val="a"/>
    <w:rsid w:val="00BE085B"/>
    <w:pPr>
      <w:widowControl/>
      <w:snapToGri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User22</cp:lastModifiedBy>
  <cp:revision>2</cp:revision>
  <cp:lastPrinted>2017-06-21T07:38:00Z</cp:lastPrinted>
  <dcterms:created xsi:type="dcterms:W3CDTF">2018-05-14T10:51:00Z</dcterms:created>
  <dcterms:modified xsi:type="dcterms:W3CDTF">2018-05-14T10:51:00Z</dcterms:modified>
</cp:coreProperties>
</file>